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???????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2020年永顺县县直机关事业单位公开遴选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  <w:lang w:val="zh-CN"/>
        </w:rPr>
        <w:t>（选聘）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</w:rPr>
        <w:t>工作人员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  <w:lang w:eastAsia="zh-CN"/>
        </w:rPr>
        <w:t>笔试成绩公布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年永顺县县直机关事业单位公开遴选（选聘）工作人员公告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规定的程序和有关要求，此次公开遴选的笔试工作已经结束，现将笔试成绩在永顺党建网（www.433127.com）进行公布，请笔试参考人员及时查询成绩。如有考生对本人成绩有疑问，请于4月23日前在县委组织部干部组、县人力资源和社会保障局事业人员管理股按程序申请复核，逾期不再办理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附件：2020年永顺县县直机关事业单位公开遴选（选聘）工作人员笔试成绩表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中共永顺县委组织部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永顺县人力资源和社会保障局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2020年4月22日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14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84"/>
        <w:gridCol w:w="1080"/>
        <w:gridCol w:w="2173"/>
        <w:gridCol w:w="1080"/>
        <w:gridCol w:w="1080"/>
        <w:gridCol w:w="1080"/>
        <w:gridCol w:w="1080"/>
        <w:gridCol w:w="1417"/>
        <w:gridCol w:w="1080"/>
        <w:gridCol w:w="108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893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2020年永顺县县直机关事业单位公开遴选（选聘）工作人员笔试成绩表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433127199312100019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蔡小玲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433127198906106261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43312719940105005X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433127199111158249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433127199301170345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433127198901075814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43312719890124004x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433127198901240066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向彬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433127197710174014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433127198010250033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43312719890214122X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43312719801205022X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屈新媛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433101197911080563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侯元英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433127197901155828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433127197907122680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433127198010197623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彭善英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433127197807160049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付晓香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433127199009248467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433127197909185829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瞿宏春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433127197707067832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433101198410150521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433127197802130019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樊金平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433127197910215829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433127198908192423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陈小兵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433127197608257438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433127197801047213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彭宏星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433127197909150052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433127197707130010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433127197710040016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433127197802228438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433127197604180015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李丽群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433127197508050245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傅佑生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433127197707224017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莫芸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433127199010010026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向代红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433127197910283012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谢根辉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433127198207245019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433127197510286644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向金萍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433101198511100566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433127197907103260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43312719790923044X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433101197904170026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433127197812280029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433127198604147826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肖熠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433127197606120171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罗腊玉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433127197905200040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433127197708210266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向任重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433127198101160017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刘代红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433127197812130012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433127197812078816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43312719770102003X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舒秀云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433127197802272420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43312719800301661X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433127198608280018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433127199011107444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王苏元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433127198010070024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433127198712281029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张秋春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433127197510015449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曹红霞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433127198201182029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433127197410040030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向阐明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433127197607210013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433127198809130016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433127198811284022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丁春香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433127198509254420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彭雱雱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433127198205220109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433127199102046421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毛海燕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433127197604042421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433127197801030411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433127199009159261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433127197506150074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向用友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433127197404050013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433127197508162423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徐根莉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433127198110270023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433127198811264021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田津丽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433127198811071422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覃芬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433101198503030529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433127198909258041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433127198205280013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433127197702240069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彭柏林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433101198201130516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433127197609192410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43312719811101008X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433130198511040040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姜继艳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433127197812278025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彭启明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433127197809013632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433127197803034010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彭仲秋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43312719800804007X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向群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433127198706128028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邱贤琴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433127198208277821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433127198712260332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433127198709156243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向立蓉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433127198906294020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433127198606051625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433127199006013224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彭小玲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43312719901128642X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433127198910110642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433127198911286041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433127197601152422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433127198606085614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433127199102220338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王根深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433127199110044012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433130198510270020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433127198412170036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冯科夫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433127198710100239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彭相林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43312719841110861X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433127199405252820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433127198902240025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433127198911210020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433127198710253016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433127198709275015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向桥平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433127199011121027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鲁晓洲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433127198511150014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433101199407043527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姚珍亮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433127198606260347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彭湘君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43312719900520124X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涂姣姣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433127198912072627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花云芳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43312719861202122X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433127198410030080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粟桂林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43312719771113003X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433127199306200013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曹传志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433127197806141612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433127197705230026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43312719800823443X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代光金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433127198705063832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43312719851020122x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433127198008230324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433127199108210018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向少兵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433127197806297035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田新正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433127197610018639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43310119810918006x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符元兆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433127198112184612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433127197806075846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433127197701150053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欧翰林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433127198905185818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433127199005019456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433127198006030038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433122199012061028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秦冬梅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433127198612150000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向秋霞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433126199008136029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05BA"/>
    <w:rsid w:val="0F165125"/>
    <w:rsid w:val="0F9153D9"/>
    <w:rsid w:val="14565B42"/>
    <w:rsid w:val="17C517BF"/>
    <w:rsid w:val="24AD4CF1"/>
    <w:rsid w:val="25176D1C"/>
    <w:rsid w:val="33D9106E"/>
    <w:rsid w:val="40916DA6"/>
    <w:rsid w:val="41A669CC"/>
    <w:rsid w:val="46674E8C"/>
    <w:rsid w:val="46831119"/>
    <w:rsid w:val="49C93CEE"/>
    <w:rsid w:val="4E7F5EB0"/>
    <w:rsid w:val="4EBA5A0A"/>
    <w:rsid w:val="55760D69"/>
    <w:rsid w:val="5F9F41C9"/>
    <w:rsid w:val="6FB057C8"/>
    <w:rsid w:val="789465F8"/>
    <w:rsid w:val="7DEF5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2020-04-22T04:52:00Z</cp:lastPrinted>
  <dcterms:modified xsi:type="dcterms:W3CDTF">2020-04-22T05:59:38Z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